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35" w:rsidRPr="00544835" w:rsidRDefault="00544835" w:rsidP="00544835">
      <w:pPr>
        <w:rPr>
          <w:rFonts w:asciiTheme="majorHAnsi" w:hAnsiTheme="majorHAnsi"/>
        </w:rPr>
      </w:pPr>
      <w:r w:rsidRPr="00544835">
        <w:rPr>
          <w:rFonts w:asciiTheme="majorHAnsi" w:hAnsiTheme="majorHAnsi"/>
        </w:rPr>
        <w:t>Purchases for Market Segmentation</w:t>
      </w:r>
    </w:p>
    <w:p w:rsidR="00544835" w:rsidRPr="00544835" w:rsidRDefault="00544835" w:rsidP="00544835">
      <w:pPr>
        <w:rPr>
          <w:rFonts w:asciiTheme="majorHAnsi" w:hAnsiTheme="majorHAnsi"/>
        </w:rPr>
      </w:pPr>
      <w:r w:rsidRPr="00544835">
        <w:rPr>
          <w:rFonts w:asciiTheme="majorHAnsi" w:hAnsiTheme="majorHAnsi"/>
        </w:rPr>
        <w:t>Identify the market segment</w:t>
      </w:r>
    </w:p>
    <w:p w:rsidR="00544835" w:rsidRPr="00544835" w:rsidRDefault="00544835" w:rsidP="00544835">
      <w:pPr>
        <w:rPr>
          <w:rFonts w:asciiTheme="majorHAnsi" w:hAnsiTheme="majorHAnsi"/>
        </w:rPr>
      </w:pPr>
      <w:r w:rsidRPr="00544835">
        <w:rPr>
          <w:rFonts w:asciiTheme="majorHAnsi" w:hAnsiTheme="majorHAnsi"/>
        </w:rPr>
        <w:t>Include the price</w:t>
      </w:r>
    </w:p>
    <w:p w:rsidR="00544835" w:rsidRPr="00544835" w:rsidRDefault="00544835" w:rsidP="00544835">
      <w:pPr>
        <w:pBdr>
          <w:bottom w:val="single" w:sz="12" w:space="1" w:color="auto"/>
        </w:pBdr>
        <w:rPr>
          <w:rFonts w:asciiTheme="majorHAnsi" w:hAnsiTheme="majorHAnsi"/>
        </w:rPr>
      </w:pPr>
      <w:r w:rsidRPr="00544835">
        <w:rPr>
          <w:rFonts w:asciiTheme="majorHAnsi" w:hAnsiTheme="majorHAnsi"/>
        </w:rPr>
        <w:t>Give a summary explaining why you chose this segment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 w:rsidRPr="00544835">
        <w:rPr>
          <w:rFonts w:asciiTheme="majorHAnsi" w:hAnsiTheme="majorHAnsi"/>
        </w:rPr>
        <w:t>Playstation</w:t>
      </w:r>
      <w:proofErr w:type="spellEnd"/>
      <w:r w:rsidRPr="00544835">
        <w:rPr>
          <w:rFonts w:asciiTheme="majorHAnsi" w:hAnsiTheme="majorHAnsi"/>
        </w:rPr>
        <w:t xml:space="preserve"> 3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Ford F-150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Louisville Slugger 33x30 bat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GNC 100% Whey Protein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HP LaserJet 4200n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 xml:space="preserve">Jos. A Bank </w:t>
      </w:r>
      <w:r w:rsidRPr="00544835">
        <w:rPr>
          <w:rFonts w:asciiTheme="majorHAnsi" w:hAnsiTheme="majorHAnsi"/>
          <w:i/>
        </w:rPr>
        <w:t>Joseph</w:t>
      </w:r>
      <w:r w:rsidRPr="00544835">
        <w:rPr>
          <w:rFonts w:asciiTheme="majorHAnsi" w:hAnsiTheme="majorHAnsi"/>
        </w:rPr>
        <w:t xml:space="preserve"> 3-piece suit. </w:t>
      </w:r>
    </w:p>
    <w:p w:rsidR="00544835" w:rsidRPr="00544835" w:rsidRDefault="00544835" w:rsidP="00544835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 xml:space="preserve">Size: 50 Long. </w:t>
      </w:r>
    </w:p>
    <w:p w:rsidR="00544835" w:rsidRPr="00544835" w:rsidRDefault="00544835" w:rsidP="00544835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Color: Black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Jordan 6 Rings</w:t>
      </w:r>
    </w:p>
    <w:p w:rsidR="00544835" w:rsidRPr="00544835" w:rsidRDefault="00544835" w:rsidP="00544835">
      <w:pPr>
        <w:pStyle w:val="ListParagraph"/>
        <w:numPr>
          <w:ilvl w:val="1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Color: Black/Medium Grey/White</w:t>
      </w:r>
    </w:p>
    <w:p w:rsidR="00544835" w:rsidRPr="00544835" w:rsidRDefault="00544835" w:rsidP="00544835">
      <w:pPr>
        <w:pStyle w:val="ListParagraph"/>
        <w:numPr>
          <w:ilvl w:val="1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Size: 13</w:t>
      </w:r>
    </w:p>
    <w:p w:rsidR="00544835" w:rsidRPr="00544835" w:rsidRDefault="00544835" w:rsidP="00544835">
      <w:p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Wilson A2000 1788 Fielder's Glove</w:t>
      </w:r>
    </w:p>
    <w:p w:rsidR="00544835" w:rsidRPr="00544835" w:rsidRDefault="00544835" w:rsidP="00544835">
      <w:p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Boston Red Sox season tickets.</w:t>
      </w:r>
    </w:p>
    <w:p w:rsidR="00544835" w:rsidRPr="00544835" w:rsidRDefault="00544835" w:rsidP="00544835">
      <w:p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>NY Jets single-game tickets vs. Ravens</w:t>
      </w:r>
    </w:p>
    <w:p w:rsidR="00544835" w:rsidRPr="00544835" w:rsidRDefault="00544835" w:rsidP="00544835">
      <w:p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  <w:r w:rsidRPr="00544835">
        <w:rPr>
          <w:rFonts w:asciiTheme="majorHAnsi" w:hAnsiTheme="majorHAnsi"/>
          <w:kern w:val="36"/>
          <w:szCs w:val="20"/>
        </w:rPr>
        <w:t xml:space="preserve">Kenwood </w:t>
      </w:r>
      <w:proofErr w:type="spellStart"/>
      <w:r w:rsidRPr="00544835">
        <w:rPr>
          <w:rFonts w:asciiTheme="majorHAnsi" w:hAnsiTheme="majorHAnsi"/>
          <w:kern w:val="36"/>
          <w:szCs w:val="20"/>
        </w:rPr>
        <w:t>Protalk</w:t>
      </w:r>
      <w:proofErr w:type="spellEnd"/>
    </w:p>
    <w:p w:rsidR="00544835" w:rsidRPr="00544835" w:rsidRDefault="00544835" w:rsidP="00544835">
      <w:pPr>
        <w:spacing w:beforeLines="1" w:afterLines="1"/>
        <w:outlineLvl w:val="0"/>
        <w:rPr>
          <w:rFonts w:asciiTheme="majorHAnsi" w:hAnsiTheme="majorHAnsi"/>
          <w:kern w:val="36"/>
          <w:szCs w:val="20"/>
        </w:rPr>
      </w:pPr>
    </w:p>
    <w:p w:rsidR="00544835" w:rsidRPr="00544835" w:rsidRDefault="00544835" w:rsidP="00544835">
      <w:pPr>
        <w:pStyle w:val="Heading2"/>
        <w:numPr>
          <w:ilvl w:val="0"/>
          <w:numId w:val="2"/>
        </w:numPr>
        <w:spacing w:before="2" w:after="2"/>
        <w:rPr>
          <w:b w:val="0"/>
          <w:color w:val="auto"/>
          <w:sz w:val="24"/>
        </w:rPr>
      </w:pPr>
      <w:proofErr w:type="spellStart"/>
      <w:r w:rsidRPr="00544835">
        <w:rPr>
          <w:b w:val="0"/>
          <w:color w:val="auto"/>
          <w:sz w:val="24"/>
        </w:rPr>
        <w:t>Haier</w:t>
      </w:r>
      <w:proofErr w:type="spellEnd"/>
      <w:r w:rsidRPr="00544835">
        <w:rPr>
          <w:b w:val="0"/>
          <w:color w:val="auto"/>
          <w:sz w:val="24"/>
        </w:rPr>
        <w:t xml:space="preserve"> 3.2 cu. ft. Compact Refrigerator in White Model # HNSE032</w:t>
      </w:r>
    </w:p>
    <w:p w:rsidR="00544835" w:rsidRDefault="00544835" w:rsidP="00544835">
      <w:pPr>
        <w:rPr>
          <w:rFonts w:asciiTheme="majorHAnsi" w:hAnsiTheme="majorHAnsi"/>
        </w:rPr>
      </w:pPr>
    </w:p>
    <w:p w:rsidR="00544835" w:rsidRPr="00544835" w:rsidRDefault="00544835" w:rsidP="0054483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Pilot G-2 07</w:t>
      </w:r>
    </w:p>
    <w:p w:rsidR="00544835" w:rsidRPr="00544835" w:rsidRDefault="00544835" w:rsidP="00544835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 w:rsidRPr="00544835">
        <w:rPr>
          <w:rFonts w:asciiTheme="majorHAnsi" w:hAnsiTheme="majorHAnsi"/>
        </w:rPr>
        <w:t>Black</w:t>
      </w:r>
    </w:p>
    <w:p w:rsidR="00544835" w:rsidRPr="00544835" w:rsidRDefault="00544835" w:rsidP="00544835">
      <w:pPr>
        <w:rPr>
          <w:rFonts w:asciiTheme="majorHAnsi" w:hAnsiTheme="majorHAnsi"/>
        </w:rPr>
      </w:pPr>
    </w:p>
    <w:p w:rsidR="009A6E7F" w:rsidRPr="00544835" w:rsidRDefault="00544835" w:rsidP="00544835">
      <w:pPr>
        <w:rPr>
          <w:rFonts w:asciiTheme="majorHAnsi" w:hAnsiTheme="majorHAnsi"/>
        </w:rPr>
      </w:pPr>
    </w:p>
    <w:sectPr w:rsidR="009A6E7F" w:rsidRPr="00544835" w:rsidSect="0035285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71B4E"/>
    <w:multiLevelType w:val="hybridMultilevel"/>
    <w:tmpl w:val="BA780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075EF"/>
    <w:multiLevelType w:val="hybridMultilevel"/>
    <w:tmpl w:val="6B983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44835"/>
    <w:rsid w:val="0054483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7D7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544835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8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4835"/>
    <w:rPr>
      <w:rFonts w:ascii="Times" w:hAnsi="Times"/>
      <w:b/>
      <w:kern w:val="36"/>
      <w:sz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44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44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1</cp:revision>
  <dcterms:created xsi:type="dcterms:W3CDTF">2011-09-20T19:55:00Z</dcterms:created>
  <dcterms:modified xsi:type="dcterms:W3CDTF">2011-09-20T20:10:00Z</dcterms:modified>
</cp:coreProperties>
</file>